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申请承担职业技能培训、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技能等级评价任务报备及信用承诺书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u w:val="none"/>
          <w:lang w:val="en-US" w:eastAsia="zh-CN"/>
        </w:rPr>
        <w:t>人力资源和社会保障局：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我单位郑重承诺：严格遵守国家法律法规及</w:t>
      </w:r>
      <w:r>
        <w:rPr>
          <w:rFonts w:hint="eastAsia" w:ascii="仿宋_GB2312" w:hAnsi="仿宋_GB2312" w:eastAsia="仿宋_GB2312" w:cs="仿宋_GB2312"/>
          <w:spacing w:val="5"/>
          <w:kern w:val="0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年推动精准培训提质增效工作方案</w:t>
      </w:r>
      <w:r>
        <w:rPr>
          <w:rFonts w:hint="eastAsia" w:ascii="仿宋_GB2312" w:hAnsi="仿宋_GB2312" w:eastAsia="仿宋_GB2312" w:cs="仿宋_GB2312"/>
          <w:spacing w:val="5"/>
          <w:kern w:val="0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文件和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职业技能培训评价工作警告机制，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职业技能培训、职业技能等级评价）工作，并按照培训（取证）补贴资金申请程序申请培训（取证）补贴资金。承诺申请培训（取证）补贴资金的职业技能培训（取证）真实开展、所提供材料真实有效，对于申请补贴资金所开展的培训（取证）相关资料按文件要求保存备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在职业技能培训（取证）过程中，自觉维护培训（评价）活动正常秩序，遵循公平、公开、公正的原则，保持良好的合作秩序，遵守社会公德。自愿接受任务部门监督,加入社会信用体系建设。如违反规定，在开展职业技能培训（取证）和申请补贴培训中存在虚假培训、提供虚假材料等行为的，自愿接受相应的惩戒处理，并列入失信名单向社会曝光。每月初第一周向任务部门报送履约践诺情况，归集到市公共信用信息平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承诺人单位名称（公章）：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承诺人（法人代表签字）：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left"/>
        <w:textAlignment w:val="auto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月    日</w:t>
      </w:r>
    </w:p>
    <w:sectPr>
      <w:pgSz w:w="11906" w:h="16838"/>
      <w:pgMar w:top="2098" w:right="1417" w:bottom="192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YWQ2MGM2NjhmNmEyNTllMDQzN2M1YTgyMWY5NWEifQ=="/>
  </w:docVars>
  <w:rsids>
    <w:rsidRoot w:val="00000000"/>
    <w:rsid w:val="01F40F97"/>
    <w:rsid w:val="05AF5900"/>
    <w:rsid w:val="06F04422"/>
    <w:rsid w:val="09436A8B"/>
    <w:rsid w:val="0AD961F5"/>
    <w:rsid w:val="12301B77"/>
    <w:rsid w:val="13160FF3"/>
    <w:rsid w:val="13A02D2C"/>
    <w:rsid w:val="158228B3"/>
    <w:rsid w:val="159479E3"/>
    <w:rsid w:val="1A452D88"/>
    <w:rsid w:val="1D083A55"/>
    <w:rsid w:val="1F7156C7"/>
    <w:rsid w:val="23564A60"/>
    <w:rsid w:val="29E77EF1"/>
    <w:rsid w:val="2A420242"/>
    <w:rsid w:val="2A891B5B"/>
    <w:rsid w:val="2BCA4992"/>
    <w:rsid w:val="2DD5685C"/>
    <w:rsid w:val="30017E5B"/>
    <w:rsid w:val="30647164"/>
    <w:rsid w:val="37A4253C"/>
    <w:rsid w:val="3B2C1169"/>
    <w:rsid w:val="3F022108"/>
    <w:rsid w:val="3F807E38"/>
    <w:rsid w:val="3FEF6722"/>
    <w:rsid w:val="40955117"/>
    <w:rsid w:val="41C07788"/>
    <w:rsid w:val="430F11B1"/>
    <w:rsid w:val="43217136"/>
    <w:rsid w:val="43A51B15"/>
    <w:rsid w:val="459D23C0"/>
    <w:rsid w:val="4976768D"/>
    <w:rsid w:val="4BCB7C3F"/>
    <w:rsid w:val="50A867A1"/>
    <w:rsid w:val="51ED6B61"/>
    <w:rsid w:val="59BC506B"/>
    <w:rsid w:val="622E4E00"/>
    <w:rsid w:val="64354398"/>
    <w:rsid w:val="6A6746EE"/>
    <w:rsid w:val="6E5B2C4D"/>
    <w:rsid w:val="761C43B7"/>
    <w:rsid w:val="77D6044E"/>
    <w:rsid w:val="7A1C03D0"/>
    <w:rsid w:val="7BD007D6"/>
    <w:rsid w:val="7C91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441</Characters>
  <Lines>0</Lines>
  <Paragraphs>0</Paragraphs>
  <TotalTime>14</TotalTime>
  <ScaleCrop>false</ScaleCrop>
  <LinksUpToDate>false</LinksUpToDate>
  <CharactersWithSpaces>510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86178</dc:creator>
  <cp:lastModifiedBy>Administrator</cp:lastModifiedBy>
  <cp:lastPrinted>2023-04-18T02:57:00Z</cp:lastPrinted>
  <dcterms:modified xsi:type="dcterms:W3CDTF">2024-05-16T02:17:13Z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40CD3B7D9E6047CCB228A1D535ECDBB4</vt:lpwstr>
  </property>
</Properties>
</file>